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2337" w14:textId="64B460FF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Regulamin Konkursu </w:t>
      </w:r>
      <w:bookmarkStart w:id="0" w:name="OLE_LINK1"/>
      <w:r>
        <w:rPr>
          <w:rFonts w:ascii="Calibri" w:eastAsia="Calibri" w:hAnsi="Calibri" w:cs="Calibri"/>
          <w:b/>
          <w:bCs/>
          <w:sz w:val="22"/>
          <w:szCs w:val="22"/>
        </w:rPr>
        <w:t>G</w:t>
      </w:r>
      <w:bookmarkStart w:id="1" w:name="OLE_LINK2"/>
      <w:bookmarkEnd w:id="0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rand Prix</w:t>
      </w:r>
      <w:bookmarkEnd w:id="1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Ladies</w:t>
      </w:r>
      <w:r>
        <w:rPr>
          <w:rFonts w:ascii="Calibri" w:eastAsia="Calibri" w:hAnsi="Calibri" w:cs="Calibri"/>
          <w:b/>
          <w:bCs/>
          <w:sz w:val="22"/>
          <w:szCs w:val="22"/>
        </w:rPr>
        <w:t>’ Jazz Festival Gdynia 20</w:t>
      </w:r>
      <w:r w:rsidR="0003435D">
        <w:rPr>
          <w:rFonts w:ascii="Calibri" w:eastAsia="Calibri" w:hAnsi="Calibri" w:cs="Calibri"/>
          <w:b/>
          <w:bCs/>
          <w:sz w:val="22"/>
          <w:szCs w:val="22"/>
        </w:rPr>
        <w:t>20</w:t>
      </w:r>
    </w:p>
    <w:p w14:paraId="2CF2CC4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7993645B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 w:rsidRPr="00096F54">
        <w:rPr>
          <w:rFonts w:ascii="Calibri" w:eastAsia="Calibri" w:hAnsi="Calibri" w:cs="Calibri"/>
          <w:sz w:val="22"/>
          <w:szCs w:val="22"/>
        </w:rPr>
        <w:t xml:space="preserve">: Modern </w:t>
      </w:r>
      <w:proofErr w:type="spellStart"/>
      <w:r w:rsidRPr="00096F54">
        <w:rPr>
          <w:rFonts w:ascii="Calibri" w:eastAsia="Calibri" w:hAnsi="Calibri" w:cs="Calibri"/>
          <w:sz w:val="22"/>
          <w:szCs w:val="22"/>
        </w:rPr>
        <w:t>Look</w:t>
      </w:r>
      <w:proofErr w:type="spellEnd"/>
      <w:r w:rsidRPr="00096F54">
        <w:rPr>
          <w:rFonts w:ascii="Calibri" w:eastAsia="Calibri" w:hAnsi="Calibri" w:cs="Calibri"/>
          <w:sz w:val="22"/>
          <w:szCs w:val="22"/>
        </w:rPr>
        <w:t xml:space="preserve"> Sp</w:t>
      </w:r>
      <w:r>
        <w:rPr>
          <w:rFonts w:ascii="Calibri" w:eastAsia="Calibri" w:hAnsi="Calibri" w:cs="Calibri"/>
          <w:sz w:val="22"/>
          <w:szCs w:val="22"/>
        </w:rPr>
        <w:t>ółka z ograniczoną odpowiedzialnością z siedzibą w Gdyni, ul. Aleja Zwycięstwa 241, 81-521 Gdynia, KRS 0000195075</w:t>
      </w:r>
    </w:p>
    <w:p w14:paraId="267DE97A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4772AEE2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Uczestnicy konkursu</w:t>
      </w:r>
    </w:p>
    <w:p w14:paraId="15ABEB79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F752C7D" w14:textId="729BFD91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Celem Konkursu jest wyłonienie zwycięskiego wykonawcy wokalnego lub instrumentalnego w Konkursie Grand Prix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</w:t>
      </w:r>
      <w:proofErr w:type="spellStart"/>
      <w:r>
        <w:rPr>
          <w:rFonts w:ascii="Calibri" w:eastAsia="Calibri" w:hAnsi="Calibri" w:cs="Calibri"/>
          <w:sz w:val="22"/>
          <w:szCs w:val="22"/>
        </w:rPr>
        <w:t>Festival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Gdynia 20</w:t>
      </w:r>
      <w:r w:rsidR="0003435D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(dalej: Konkurs). Festiwal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</w:t>
      </w:r>
      <w:proofErr w:type="spellStart"/>
      <w:r>
        <w:rPr>
          <w:rFonts w:ascii="Calibri" w:eastAsia="Calibri" w:hAnsi="Calibri" w:cs="Calibri"/>
          <w:sz w:val="22"/>
          <w:szCs w:val="22"/>
        </w:rPr>
        <w:t>Festival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Gdynia 20</w:t>
      </w:r>
      <w:r w:rsidR="0003435D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(dalej określany jest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jako Festiwal).</w:t>
      </w:r>
    </w:p>
    <w:p w14:paraId="4D38A5B4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Uczestnikami Konkursu mogą być wokalistki, instrumentalistki, a także zespoły muzyczne obracające się w szeroko pojętej stylistyce jazzowej z Polski i zagranicy. </w:t>
      </w:r>
    </w:p>
    <w:p w14:paraId="1139D29E" w14:textId="07D20611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Ze względu na profil Festiwalu, w składzie zespołów liderką powinna być kobieta i jej rola w przekazie musi być wyraźnie zauważalna artystycznie.</w:t>
      </w:r>
    </w:p>
    <w:p w14:paraId="7251C44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Decyzja o dopuszczaniu do Konkursu pozostaje w wyłącznej gestii Organizatora. </w:t>
      </w:r>
    </w:p>
    <w:p w14:paraId="45E39935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47794FC2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Spos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b zgłaszania udziału w Konkursie</w:t>
      </w:r>
    </w:p>
    <w:p w14:paraId="13F5A69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2048B8D" w14:textId="7DD09342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 xml:space="preserve">Uczestnik zobowiązany jest dostarczyć do </w:t>
      </w:r>
      <w:r w:rsidR="004E1A6D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E1A6D">
        <w:rPr>
          <w:rFonts w:ascii="Calibri" w:eastAsia="Calibri" w:hAnsi="Calibri" w:cs="Calibri"/>
          <w:sz w:val="22"/>
          <w:szCs w:val="22"/>
        </w:rPr>
        <w:t>lipca</w:t>
      </w:r>
      <w:r>
        <w:rPr>
          <w:rFonts w:ascii="Calibri" w:eastAsia="Calibri" w:hAnsi="Calibri" w:cs="Calibri"/>
          <w:sz w:val="22"/>
          <w:szCs w:val="22"/>
        </w:rPr>
        <w:t xml:space="preserve"> 20</w:t>
      </w:r>
      <w:r w:rsidR="0003435D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roku na adres Modern </w:t>
      </w:r>
      <w:proofErr w:type="spellStart"/>
      <w:r>
        <w:rPr>
          <w:rFonts w:ascii="Calibri" w:eastAsia="Calibri" w:hAnsi="Calibri" w:cs="Calibri"/>
          <w:sz w:val="22"/>
          <w:szCs w:val="22"/>
        </w:rPr>
        <w:t>Look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Sp. z o.o. ul. Aleja Zwycięstwa 241, 81-521 Gdynia lub na adres email: </w:t>
      </w:r>
      <w:hyperlink r:id="rId7" w:history="1">
        <w:bookmarkStart w:id="2" w:name="_Hlk514018942"/>
        <w:r>
          <w:rPr>
            <w:rStyle w:val="Hyperlink0"/>
            <w:rFonts w:ascii="Calibri" w:eastAsia="Calibri" w:hAnsi="Calibri" w:cs="Calibri"/>
            <w:sz w:val="22"/>
            <w:szCs w:val="22"/>
          </w:rPr>
          <w:t>konkurs@ladiesjazzfestival.pl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bookmarkEnd w:id="2"/>
      <w:r>
        <w:rPr>
          <w:rFonts w:ascii="Calibri" w:eastAsia="Calibri" w:hAnsi="Calibri" w:cs="Calibri"/>
          <w:sz w:val="22"/>
          <w:szCs w:val="22"/>
          <w:lang w:val="it-IT"/>
        </w:rPr>
        <w:t>materia</w:t>
      </w:r>
      <w:proofErr w:type="spellStart"/>
      <w:r>
        <w:rPr>
          <w:rFonts w:ascii="Calibri" w:eastAsia="Calibri" w:hAnsi="Calibri" w:cs="Calibri"/>
          <w:sz w:val="22"/>
          <w:szCs w:val="22"/>
        </w:rPr>
        <w:t>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wykonawcy zawierają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ce: </w:t>
      </w:r>
    </w:p>
    <w:p w14:paraId="136A8FDE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notę biograficzną, </w:t>
      </w:r>
    </w:p>
    <w:p w14:paraId="7A1E03D9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osią</w:t>
      </w:r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artystyczne, </w:t>
      </w:r>
    </w:p>
    <w:p w14:paraId="6C86919E" w14:textId="1D036E89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bki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tych osią</w:t>
      </w:r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(w formatach i na nośnikach popularnych, takich</w:t>
      </w:r>
      <w:r w:rsidR="00096F54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jak:,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rejestracje koncert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w/</w:t>
      </w:r>
      <w:proofErr w:type="spellStart"/>
      <w:r>
        <w:rPr>
          <w:rFonts w:ascii="Calibri" w:eastAsia="Calibri" w:hAnsi="Calibri" w:cs="Calibri"/>
          <w:sz w:val="22"/>
          <w:szCs w:val="22"/>
        </w:rPr>
        <w:t>utwor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rejestracje studyjne czy z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audio i/lub video oraz dokładne dane kontaktowe do wykonawcy.</w:t>
      </w:r>
    </w:p>
    <w:p w14:paraId="018D48EC" w14:textId="055B90D2" w:rsidR="00A20D34" w:rsidRDefault="00A20D34" w:rsidP="00A20D34">
      <w:pPr>
        <w:pStyle w:val="Akapitzlist"/>
        <w:numPr>
          <w:ilvl w:val="0"/>
          <w:numId w:val="2"/>
        </w:numPr>
        <w:spacing w:after="0"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zgłoszenia do Konkursu zespołu, osoba zgładzająca załączy oświadczenia, że wymienione z imienia i nazwiska osoby pozostające członkami zespołu wyrażają zgodę na udział w Konkursie oraz akceptują </w:t>
      </w:r>
      <w:r w:rsidRPr="00096F54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Pr="00096F54"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łoś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 tre</w:t>
      </w:r>
      <w:proofErr w:type="spellStart"/>
      <w:r>
        <w:rPr>
          <w:rFonts w:ascii="Calibri" w:eastAsia="Calibri" w:hAnsi="Calibri" w:cs="Calibri"/>
          <w:sz w:val="22"/>
          <w:szCs w:val="22"/>
        </w:rPr>
        <w:t>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Regulaminu Konkursu Grand Prix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</w:t>
      </w:r>
      <w:proofErr w:type="spellStart"/>
      <w:r>
        <w:rPr>
          <w:rFonts w:ascii="Calibri" w:eastAsia="Calibri" w:hAnsi="Calibri" w:cs="Calibri"/>
          <w:sz w:val="22"/>
          <w:szCs w:val="22"/>
        </w:rPr>
        <w:t>Festival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Gdynia 20</w:t>
      </w:r>
      <w:r w:rsidR="0003435D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4333637" w14:textId="7D516561" w:rsidR="00A20D34" w:rsidRPr="00D0322D" w:rsidRDefault="00A20D34" w:rsidP="00A20D34">
      <w:pPr>
        <w:pStyle w:val="Akapitzlist"/>
        <w:numPr>
          <w:ilvl w:val="0"/>
          <w:numId w:val="2"/>
        </w:numPr>
        <w:spacing w:after="0" w:line="360" w:lineRule="auto"/>
        <w:ind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oświadczenie, że uczestnik (uczestnicy) zapoznali się z niniejszym Regulaminem i wyrażają zgodę na przetwarzanie danych osobowych i wykorzystanie wizerunku w zakresie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0322D">
        <w:rPr>
          <w:rFonts w:ascii="Calibri" w:eastAsia="Calibri" w:hAnsi="Calibri" w:cs="Calibri"/>
          <w:color w:val="auto"/>
          <w:sz w:val="22"/>
          <w:szCs w:val="22"/>
        </w:rPr>
        <w:t>nim określonym.</w:t>
      </w:r>
    </w:p>
    <w:p w14:paraId="5BB3A376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 zastrzega sobie prawo do późniejszego odebrania od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akceptacji niniejszego Regulaminu na piśmie.</w:t>
      </w:r>
    </w:p>
    <w:p w14:paraId="1592D626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O przyjęciu zgłoszenia decyduje data i moment wpływu zgłoszenia do Organizatora.</w:t>
      </w:r>
    </w:p>
    <w:p w14:paraId="3D2E3DBB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Zgłaszając udział w Konkursie, Uczestnik wyraża zgodę na przetwarzanie zgodnie z ustawą z dnia 29 sierpnia 1997 r. o ochronie danych osobowych (Dz. U. Z 1997r nr 133 poz. 883) swoich danych osobowych oraz akceptuje w całości niniejszy Regulamin. </w:t>
      </w:r>
    </w:p>
    <w:p w14:paraId="3203052D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38EA6BCF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Przebieg konkursu</w:t>
      </w:r>
    </w:p>
    <w:p w14:paraId="1436C39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3FA0DBD" w14:textId="2C946913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Jury konkursu pod przewodnictwem Urszuli Dudziak z nadesłanych propozycji wybierze </w:t>
      </w:r>
      <w:r w:rsidR="0003435D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finałowe propozycje (dalej: Finaliści). Jury wyznacza Organizator.</w:t>
      </w:r>
    </w:p>
    <w:p w14:paraId="7AEDC0A2" w14:textId="4BC2D6A8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Jury zaprosi </w:t>
      </w:r>
      <w:proofErr w:type="spellStart"/>
      <w:r>
        <w:rPr>
          <w:rFonts w:ascii="Calibri" w:eastAsia="Calibri" w:hAnsi="Calibri" w:cs="Calibri"/>
          <w:sz w:val="22"/>
          <w:szCs w:val="22"/>
        </w:rPr>
        <w:t>Finalist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do występu na festiwalu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</w:t>
      </w:r>
      <w:proofErr w:type="spellStart"/>
      <w:r>
        <w:rPr>
          <w:rFonts w:ascii="Calibri" w:eastAsia="Calibri" w:hAnsi="Calibri" w:cs="Calibri"/>
          <w:sz w:val="22"/>
          <w:szCs w:val="22"/>
        </w:rPr>
        <w:t>Festival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</w:t>
      </w:r>
      <w:r w:rsidR="0003435D">
        <w:rPr>
          <w:rFonts w:ascii="Calibri" w:eastAsia="Calibri" w:hAnsi="Calibri" w:cs="Calibri"/>
          <w:sz w:val="22"/>
          <w:szCs w:val="22"/>
        </w:rPr>
        <w:t xml:space="preserve">20 </w:t>
      </w:r>
      <w:r>
        <w:rPr>
          <w:rFonts w:ascii="Calibri" w:eastAsia="Calibri" w:hAnsi="Calibri" w:cs="Calibri"/>
          <w:sz w:val="22"/>
          <w:szCs w:val="22"/>
        </w:rPr>
        <w:t xml:space="preserve">do Gdyni na koncerty finałowe w Konsulacie Kultury w Gdyni </w:t>
      </w:r>
      <w:r w:rsidRPr="00A20D34">
        <w:rPr>
          <w:rFonts w:ascii="Calibri" w:eastAsia="Calibri" w:hAnsi="Calibri" w:cs="Calibri"/>
          <w:color w:val="auto"/>
          <w:sz w:val="22"/>
          <w:szCs w:val="22"/>
        </w:rPr>
        <w:t xml:space="preserve">ul. Jana z Kolna 25,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będą miały miejsce w dniach 2</w:t>
      </w:r>
      <w:r w:rsidR="0003435D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-23 lipca 20</w:t>
      </w:r>
      <w:r w:rsidR="0003435D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r. Uczestnicy przystępując do konkursu zobowiązują się do udziału w koncercie i przygotowania repertuaru umożliwiającego 60-cio minutowy występ. Szczegółową </w:t>
      </w:r>
      <w:r>
        <w:rPr>
          <w:rFonts w:ascii="Calibri" w:eastAsia="Calibri" w:hAnsi="Calibri" w:cs="Calibri"/>
          <w:sz w:val="22"/>
          <w:szCs w:val="22"/>
          <w:lang w:val="nl-NL"/>
        </w:rPr>
        <w:t>dat</w:t>
      </w:r>
      <w:r>
        <w:rPr>
          <w:rFonts w:ascii="Calibri" w:eastAsia="Calibri" w:hAnsi="Calibri" w:cs="Calibri"/>
          <w:sz w:val="22"/>
          <w:szCs w:val="22"/>
        </w:rPr>
        <w:t>ę wyznaczy Organizator. Termin ustalony przez Organizatora będzie dla Uczestnika wiążący.</w:t>
      </w:r>
    </w:p>
    <w:p w14:paraId="0E03F0CE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>Spo</w:t>
      </w:r>
      <w:proofErr w:type="spellStart"/>
      <w:r>
        <w:rPr>
          <w:rFonts w:ascii="Calibri" w:eastAsia="Calibri" w:hAnsi="Calibri" w:cs="Calibri"/>
          <w:sz w:val="22"/>
          <w:szCs w:val="22"/>
        </w:rPr>
        <w:t>śr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 zaproszonych </w:t>
      </w:r>
      <w:proofErr w:type="spellStart"/>
      <w:r>
        <w:rPr>
          <w:rFonts w:ascii="Calibri" w:eastAsia="Calibri" w:hAnsi="Calibri" w:cs="Calibri"/>
          <w:sz w:val="22"/>
          <w:szCs w:val="22"/>
        </w:rPr>
        <w:t>Finalist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Jury wytypuje zwycięzcę. </w:t>
      </w:r>
    </w:p>
    <w:p w14:paraId="4839BC51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Zwycięzca otrzyma nagrodę pieniężną w wysokości,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ustalona zostanie przez Organizatora. Uprawnionym do odbioru nagrody pieniężnej, w przypadku, jeśli Uczestnikiem pozostaje zespół, jest osoba zgłaszająca udział w Konkursie w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określony w Regulaminie. </w:t>
      </w:r>
    </w:p>
    <w:p w14:paraId="69FA5314" w14:textId="0CB1BA3C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Wszystkim zaproszonym do Gdyni wykonawcom organizatorzy zapewniają nocleg, wyżywienie oraz zwrot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dojazdu. Koszty powyższe będą zwracane w przypadku wcześniejszego uzgodnienia z Organizatorem ich wysokości. W przypadku braku uzgodnienia wyżej wymienionych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 organizatorem, Organizator może odm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wić zwrotu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</w:p>
    <w:p w14:paraId="4352166F" w14:textId="1942430D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zaproszeniu na koncerty w Gdyni Organizator poinformuje laureat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do dnia </w:t>
      </w:r>
      <w:r w:rsidR="004E1A6D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lipca 20</w:t>
      </w:r>
      <w:r w:rsidR="0003435D">
        <w:rPr>
          <w:rFonts w:ascii="Calibri" w:eastAsia="Calibri" w:hAnsi="Calibri" w:cs="Calibri"/>
          <w:sz w:val="22"/>
          <w:szCs w:val="22"/>
        </w:rPr>
        <w:t xml:space="preserve">20 </w:t>
      </w:r>
      <w:r>
        <w:rPr>
          <w:rFonts w:ascii="Calibri" w:eastAsia="Calibri" w:hAnsi="Calibri" w:cs="Calibri"/>
          <w:sz w:val="22"/>
          <w:szCs w:val="22"/>
        </w:rPr>
        <w:t>roku.</w:t>
      </w:r>
    </w:p>
    <w:p w14:paraId="3F3376F1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Wyb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da-DK"/>
        </w:rPr>
        <w:t>r fina</w:t>
      </w:r>
      <w:proofErr w:type="spellStart"/>
      <w:r>
        <w:rPr>
          <w:rFonts w:ascii="Calibri" w:eastAsia="Calibri" w:hAnsi="Calibri" w:cs="Calibri"/>
          <w:sz w:val="22"/>
          <w:szCs w:val="22"/>
        </w:rPr>
        <w:t>łowych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ma charakter subiektywny, o czym Organizator informuje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</w:p>
    <w:p w14:paraId="3466D47E" w14:textId="5AECCF29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Organizator zastrzega sobie prawo nieprzyznania nagrody w przypadku poziomu wykonania </w:t>
      </w:r>
      <w:proofErr w:type="spellStart"/>
      <w:r>
        <w:rPr>
          <w:rFonts w:ascii="Calibri" w:eastAsia="Calibri" w:hAnsi="Calibri" w:cs="Calibri"/>
          <w:sz w:val="22"/>
          <w:szCs w:val="22"/>
        </w:rPr>
        <w:t>utwor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niespełniających jego oczekiwań. </w:t>
      </w:r>
    </w:p>
    <w:p w14:paraId="67F2B08D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Decyzje Jury są ostateczne i Uczestnikom nie przysługuje jakakolwiek forma odwołania. </w:t>
      </w:r>
    </w:p>
    <w:p w14:paraId="646BF5B3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1CBDC41F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Prawa autorskie</w:t>
      </w:r>
    </w:p>
    <w:p w14:paraId="3719A8E9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E71CFB4" w14:textId="77777777" w:rsidR="00A20D34" w:rsidRDefault="00A20D34" w:rsidP="00A20D34">
      <w:pPr>
        <w:numPr>
          <w:ilvl w:val="0"/>
          <w:numId w:val="5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Poprzez wzięcie udziału w Konkursie, Uczestnik oświadcza, że posiada prawo do korzystania z prezentowanych w Konkursie </w:t>
      </w:r>
      <w:proofErr w:type="spellStart"/>
      <w:r>
        <w:rPr>
          <w:rFonts w:ascii="Calibri" w:eastAsia="Calibri" w:hAnsi="Calibri" w:cs="Calibri"/>
          <w:sz w:val="22"/>
          <w:szCs w:val="22"/>
        </w:rPr>
        <w:t>utwor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1F3A1D29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Dokonując zgłoszenia Uczestnik udziela Organizatorowi zgody na korzystanie z </w:t>
      </w:r>
      <w:proofErr w:type="spellStart"/>
      <w:r>
        <w:rPr>
          <w:rFonts w:ascii="Calibri" w:eastAsia="Calibri" w:hAnsi="Calibri" w:cs="Calibri"/>
          <w:sz w:val="22"/>
          <w:szCs w:val="22"/>
        </w:rPr>
        <w:t>utwor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i artystycznych </w:t>
      </w:r>
      <w:proofErr w:type="spellStart"/>
      <w:r>
        <w:rPr>
          <w:rFonts w:ascii="Calibri" w:eastAsia="Calibri" w:hAnsi="Calibri" w:cs="Calibri"/>
          <w:sz w:val="22"/>
          <w:szCs w:val="22"/>
        </w:rPr>
        <w:t>wykonań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zaprezentowanych w trakcie Konkursu w zakresie niezbędnym do jego przeprowadzenia. </w:t>
      </w:r>
    </w:p>
    <w:p w14:paraId="137D6F9C" w14:textId="705BDEBD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wyraża także zgodę na fotografowanie, filmowanie i utrwalanie</w:t>
      </w:r>
      <w:r w:rsidR="00A05581"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proofErr w:type="gramStart"/>
      <w:r w:rsidR="00A05581">
        <w:rPr>
          <w:rFonts w:ascii="Calibri" w:eastAsia="Calibri" w:hAnsi="Calibri" w:cs="Calibri"/>
          <w:sz w:val="22"/>
          <w:szCs w:val="22"/>
        </w:rPr>
        <w:t>streamowanie</w:t>
      </w:r>
      <w:proofErr w:type="spellEnd"/>
      <w:r w:rsidR="00A055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05581">
        <w:rPr>
          <w:rFonts w:ascii="Calibri" w:eastAsia="Calibri" w:hAnsi="Calibri" w:cs="Calibri"/>
          <w:sz w:val="22"/>
          <w:szCs w:val="22"/>
        </w:rPr>
        <w:t>na</w:t>
      </w:r>
      <w:proofErr w:type="gramEnd"/>
      <w:r w:rsidR="00A05581">
        <w:rPr>
          <w:rFonts w:ascii="Calibri" w:eastAsia="Calibri" w:hAnsi="Calibri" w:cs="Calibri"/>
          <w:sz w:val="22"/>
          <w:szCs w:val="22"/>
        </w:rPr>
        <w:t xml:space="preserve"> żywo </w:t>
      </w:r>
      <w:r>
        <w:rPr>
          <w:rFonts w:ascii="Calibri" w:eastAsia="Calibri" w:hAnsi="Calibri" w:cs="Calibri"/>
          <w:sz w:val="22"/>
          <w:szCs w:val="22"/>
        </w:rPr>
        <w:t>jego występu podczas Konkursu i Festiwalu. Organizator, zgodnie z tym, może korzystać z zarejestrowanego występu w celu organizacyjnym lub promocyjnym Festiwalu i Konkursu.</w:t>
      </w:r>
    </w:p>
    <w:p w14:paraId="4E2F729C" w14:textId="164AF3B4" w:rsidR="00A20D34" w:rsidRPr="00D0322D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wyraża zgodę na wykorzystanie jego wizerunku w zakresie określonym w punktach </w:t>
      </w:r>
      <w:r w:rsidRPr="00D074B6">
        <w:rPr>
          <w:rFonts w:ascii="Calibri" w:eastAsia="Calibri" w:hAnsi="Calibri" w:cs="Calibri"/>
          <w:color w:val="auto"/>
          <w:sz w:val="22"/>
          <w:szCs w:val="22"/>
        </w:rPr>
        <w:t>1-3 powyżej w celach dokumentacyjnych</w:t>
      </w:r>
      <w:r>
        <w:rPr>
          <w:rFonts w:ascii="Calibri" w:eastAsia="Calibri" w:hAnsi="Calibri" w:cs="Calibri"/>
          <w:sz w:val="22"/>
          <w:szCs w:val="22"/>
        </w:rPr>
        <w:t xml:space="preserve">, promocyjnych i organizacyjnych związanych z Festiwalem i Konkursem. Zgoda obejmuje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takie formy publikacji, jak udostępnienie wizerunku Uczestnika </w:t>
      </w:r>
      <w:r w:rsidR="00A05581">
        <w:rPr>
          <w:rFonts w:ascii="Calibri" w:eastAsia="Calibri" w:hAnsi="Calibri" w:cs="Calibri"/>
          <w:sz w:val="22"/>
          <w:szCs w:val="22"/>
        </w:rPr>
        <w:t xml:space="preserve">oraz występu uczestnika podczas Konkursu i Festiwalu 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 </w:t>
      </w:r>
      <w:r w:rsidR="004E1A6D">
        <w:rPr>
          <w:rFonts w:ascii="Calibri" w:eastAsia="Calibri" w:hAnsi="Calibri" w:cs="Calibri"/>
          <w:sz w:val="22"/>
          <w:szCs w:val="22"/>
        </w:rPr>
        <w:t>tym między innymi</w:t>
      </w:r>
      <w:r>
        <w:rPr>
          <w:rFonts w:ascii="Calibri" w:eastAsia="Calibri" w:hAnsi="Calibri" w:cs="Calibri"/>
          <w:sz w:val="22"/>
          <w:szCs w:val="22"/>
        </w:rPr>
        <w:t xml:space="preserve"> na portalach takich jak </w:t>
      </w:r>
      <w:hyperlink r:id="rId8" w:history="1">
        <w:r>
          <w:rPr>
            <w:rFonts w:ascii="Calibri" w:eastAsia="Calibri" w:hAnsi="Calibri" w:cs="Calibri"/>
            <w:sz w:val="22"/>
            <w:szCs w:val="22"/>
          </w:rPr>
          <w:t>www.facebook.pl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9" w:history="1">
        <w:r w:rsidRPr="00096F54">
          <w:rPr>
            <w:rFonts w:ascii="Calibri" w:eastAsia="Calibri" w:hAnsi="Calibri" w:cs="Calibri"/>
            <w:sz w:val="22"/>
            <w:szCs w:val="22"/>
          </w:rPr>
          <w:t>www.youtube.com</w:t>
        </w:r>
      </w:hyperlink>
      <w:r w:rsidR="00A05581" w:rsidRPr="00096F54">
        <w:rPr>
          <w:rFonts w:ascii="Calibri" w:eastAsia="Calibri" w:hAnsi="Calibri" w:cs="Calibri"/>
          <w:sz w:val="22"/>
          <w:szCs w:val="22"/>
        </w:rPr>
        <w:t>,</w:t>
      </w:r>
      <w:r w:rsidR="00A05581">
        <w:rPr>
          <w:rFonts w:ascii="Calibri" w:eastAsia="Calibri" w:hAnsi="Calibri" w:cs="Calibri"/>
          <w:sz w:val="22"/>
          <w:szCs w:val="22"/>
        </w:rPr>
        <w:t xml:space="preserve"> www.instagram.com, www.pilot.wp.pl </w:t>
      </w:r>
      <w:r>
        <w:rPr>
          <w:rFonts w:ascii="Calibri" w:eastAsia="Calibri" w:hAnsi="Calibri" w:cs="Calibri"/>
          <w:sz w:val="22"/>
          <w:szCs w:val="22"/>
        </w:rPr>
        <w:t xml:space="preserve">oraz zamieszczenie w materiałach promocyjnych i informacyjnych Festiwalu i Konkursu. </w:t>
      </w:r>
      <w:r w:rsidRPr="00D0322D">
        <w:rPr>
          <w:rFonts w:ascii="Calibri" w:eastAsia="Calibri" w:hAnsi="Calibri" w:cs="Calibri"/>
          <w:color w:val="auto"/>
          <w:sz w:val="22"/>
          <w:szCs w:val="22"/>
        </w:rPr>
        <w:t>W tym celu uczestnik wyraża także zgodę na wkomponowanie jego wizerunku w inne utwory, w tym artykuły, z zastrzeżeniem, że te zmiany i modyfikacje nie mogą zniekształcać wizerunku.</w:t>
      </w:r>
    </w:p>
    <w:p w14:paraId="0D4CBAB1" w14:textId="0F7CDC18" w:rsidR="00A20D34" w:rsidRPr="00D0322D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Wszystkie powyższe zgody zostały udzielone nieodpłatnie, bez ograniczeń czasowych oraz terytorialnych. Uczestnicy zostają poinformowani o przysługującym im prawie dostępu do swoich danych osobowych oraz ich poprawiania. </w:t>
      </w:r>
    </w:p>
    <w:p w14:paraId="53A2E0FB" w14:textId="77777777" w:rsidR="00A20D34" w:rsidRPr="00D0322D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>W razie naruszenia, poprzez udzielenie ww. zgód, jakichkolwiek praw autorskich lub pokrewnych Uczestnik przejmie całkowitą odpowiedzialność z tego tytułu.</w:t>
      </w:r>
    </w:p>
    <w:p w14:paraId="2A9DDE5E" w14:textId="77777777" w:rsidR="00A20D34" w:rsidRPr="00096F54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</w:p>
    <w:p w14:paraId="0568862E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Dane </w:t>
      </w:r>
      <w:proofErr w:type="spellStart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>osobowe</w:t>
      </w:r>
      <w:proofErr w:type="spellEnd"/>
    </w:p>
    <w:p w14:paraId="15F057DF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4067D297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Administratorem danych osobowych uczestników jest </w:t>
      </w:r>
      <w:r w:rsidRPr="00096F54">
        <w:rPr>
          <w:rFonts w:ascii="Calibri" w:eastAsia="Calibri" w:hAnsi="Calibri" w:cs="Calibri"/>
          <w:color w:val="auto"/>
          <w:u w:color="000000"/>
        </w:rPr>
        <w:t xml:space="preserve">Modern </w:t>
      </w:r>
      <w:proofErr w:type="spellStart"/>
      <w:r w:rsidRPr="00096F54">
        <w:rPr>
          <w:rFonts w:ascii="Calibri" w:eastAsia="Calibri" w:hAnsi="Calibri" w:cs="Calibri"/>
          <w:color w:val="auto"/>
          <w:u w:color="000000"/>
        </w:rPr>
        <w:t>Look</w:t>
      </w:r>
      <w:proofErr w:type="spellEnd"/>
      <w:r w:rsidRPr="00096F54">
        <w:rPr>
          <w:rFonts w:ascii="Calibri" w:eastAsia="Calibri" w:hAnsi="Calibri" w:cs="Calibri"/>
          <w:color w:val="auto"/>
          <w:u w:color="000000"/>
        </w:rPr>
        <w:t xml:space="preserve"> Sp</w:t>
      </w:r>
      <w:r w:rsidRPr="00D0322D">
        <w:rPr>
          <w:rFonts w:ascii="Calibri" w:eastAsia="Calibri" w:hAnsi="Calibri" w:cs="Calibri"/>
          <w:color w:val="auto"/>
          <w:u w:color="000000"/>
        </w:rPr>
        <w:t>ółka z ograniczoną odpowiedzialnością z siedzibą w Gdyni, ul. Aleja Zwycięstwa 241, 81-521 Gdynia, KRS 0000195075.</w:t>
      </w:r>
    </w:p>
    <w:p w14:paraId="6A06B6C1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Poprzez nadesłanie zgłoszenia, uczestnicy Konkursu wyrażają zgodę na przetwarzanie swoich danych osobowych przez administratora, w celu organizacji Festiwalu i Konkursu oraz dołączenia do bazy zespołów-uczestników Festiwalu i Konkursu. Odbiorcami danych mogą być kolejne agencje lub producenci. </w:t>
      </w:r>
    </w:p>
    <w:p w14:paraId="1E9E0A65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Uczestnik ma prawo wycofania zgody w dowolnym momencie oraz żądania od administratora dostępu do danych osobowych, ich sprostowania, usunięcia lub ograniczenia przetwarzania, a także prawo wniesienia skargi do organu nadzorczego, jeśli przetwarzanie danych narusza przepisy prawa. </w:t>
      </w:r>
    </w:p>
    <w:p w14:paraId="300176F8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Podanie danych osobowych jest dobrowolne, lecz niezbędne do uczestnictwa w Konkursie. </w:t>
      </w:r>
    </w:p>
    <w:p w14:paraId="433DDD5D" w14:textId="77777777" w:rsidR="00A20D34" w:rsidRPr="00096F54" w:rsidRDefault="00A20D34" w:rsidP="00A20D34">
      <w:pPr>
        <w:pStyle w:val="Index"/>
        <w:spacing w:after="0" w:line="360" w:lineRule="auto"/>
        <w:ind w:left="283" w:right="137"/>
        <w:jc w:val="both"/>
        <w:rPr>
          <w:color w:val="auto"/>
          <w:sz w:val="22"/>
          <w:szCs w:val="22"/>
          <w:lang w:val="pl-PL"/>
        </w:rPr>
      </w:pPr>
    </w:p>
    <w:p w14:paraId="2AB34279" w14:textId="77777777" w:rsidR="00D074B6" w:rsidRPr="00096F54" w:rsidRDefault="00D074B6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</w:p>
    <w:p w14:paraId="37620763" w14:textId="2CE36555" w:rsidR="00A20D34" w:rsidRPr="00096F54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096F54"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Postanowienia końcowe </w:t>
      </w:r>
    </w:p>
    <w:p w14:paraId="46C22932" w14:textId="77777777" w:rsidR="00A20D34" w:rsidRPr="00096F54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</w:p>
    <w:p w14:paraId="21B340E7" w14:textId="77777777" w:rsidR="00A20D34" w:rsidRPr="00096F5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  <w:u w:color="FF0000"/>
          <w:lang w:val="pl-PL"/>
        </w:rPr>
      </w:pPr>
      <w:r w:rsidRPr="00096F54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1. Regulamin jest dostępny na stronie internetowej Festiwalu </w:t>
      </w:r>
      <w:hyperlink r:id="rId10" w:history="1">
        <w:r w:rsidRPr="00096F54">
          <w:rPr>
            <w:rStyle w:val="Hyperlink0"/>
            <w:rFonts w:ascii="Calibri" w:eastAsia="Calibri" w:hAnsi="Calibri" w:cs="Calibri"/>
            <w:color w:val="auto"/>
            <w:sz w:val="22"/>
            <w:szCs w:val="22"/>
            <w:lang w:val="pl-PL"/>
          </w:rPr>
          <w:t>www.ladiesjazzfestival.pl</w:t>
        </w:r>
      </w:hyperlink>
    </w:p>
    <w:p w14:paraId="74CD9A4F" w14:textId="00B3A6AA" w:rsidR="00A20D34" w:rsidRPr="00096F5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96F54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2. Korespondencję do Organizatora kieruje się na adres: Aleja Zwycięstwa </w:t>
      </w:r>
      <w:r w:rsidRPr="00096F54">
        <w:rPr>
          <w:rFonts w:ascii="Calibri" w:eastAsia="Calibri" w:hAnsi="Calibri" w:cs="Calibri"/>
          <w:sz w:val="22"/>
          <w:szCs w:val="22"/>
          <w:lang w:val="pl-PL"/>
        </w:rPr>
        <w:t>241, 81-521 Gdynia.</w:t>
      </w:r>
    </w:p>
    <w:p w14:paraId="0EA5B1FA" w14:textId="77777777" w:rsidR="00A20D34" w:rsidRPr="00096F5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96F54">
        <w:rPr>
          <w:rFonts w:ascii="Calibri" w:eastAsia="Calibri" w:hAnsi="Calibri" w:cs="Calibri"/>
          <w:sz w:val="22"/>
          <w:szCs w:val="22"/>
          <w:lang w:val="pl-PL"/>
        </w:rPr>
        <w:t xml:space="preserve">3. Regulamin wchodzi w życie z dniem umieszczenia go na stronie internetowej Festiwalu </w:t>
      </w:r>
      <w:hyperlink r:id="rId11" w:history="1">
        <w:r w:rsidRPr="00096F54">
          <w:rPr>
            <w:rStyle w:val="Hyperlink0"/>
            <w:rFonts w:ascii="Calibri" w:eastAsia="Calibri" w:hAnsi="Calibri" w:cs="Calibri"/>
            <w:sz w:val="22"/>
            <w:szCs w:val="22"/>
            <w:lang w:val="pl-PL"/>
          </w:rPr>
          <w:t>www.ladiesjazzfestival.pl</w:t>
        </w:r>
      </w:hyperlink>
      <w:r w:rsidRPr="00096F54">
        <w:rPr>
          <w:rFonts w:ascii="Calibri" w:eastAsia="Calibri" w:hAnsi="Calibri" w:cs="Calibri"/>
          <w:sz w:val="22"/>
          <w:szCs w:val="22"/>
          <w:lang w:val="pl-PL"/>
        </w:rPr>
        <w:t xml:space="preserve"> i obowiązuje do momentu oficjalnego zakończenia Festiwalu.</w:t>
      </w:r>
    </w:p>
    <w:p w14:paraId="05A97F3E" w14:textId="441439B1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Organizator nie ponosi żadnych, poza wymienionymi w Regulaminie,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Konkursie i Festiwalu.</w:t>
      </w:r>
    </w:p>
    <w:p w14:paraId="52832292" w14:textId="56F62540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Dane osobowe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Konkursu będą przetwarzanie zgodnie z ustawą o ochronie danych osobowych z dnia 29 sierpnia 1997 r. w celu organizacji Konkursu i Festiwalu, w celach promocyjnych Organizatora i Festiwalu. Każdy Uczestnik ma prawo wglądu do swoich danych oraz ich poprawiania i </w:t>
      </w:r>
      <w:proofErr w:type="spellStart"/>
      <w:r>
        <w:rPr>
          <w:rFonts w:ascii="Calibri" w:eastAsia="Calibri" w:hAnsi="Calibri" w:cs="Calibri"/>
          <w:sz w:val="22"/>
          <w:szCs w:val="22"/>
        </w:rPr>
        <w:t>usunię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cia.</w:t>
      </w:r>
    </w:p>
    <w:p w14:paraId="0BD22BF6" w14:textId="240630D3" w:rsidR="00A20D34" w:rsidRPr="00096F5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096F54">
        <w:rPr>
          <w:rFonts w:ascii="Calibri" w:eastAsia="Calibri" w:hAnsi="Calibri" w:cs="Calibri"/>
          <w:sz w:val="22"/>
          <w:szCs w:val="22"/>
          <w:lang w:val="pl-PL"/>
        </w:rPr>
        <w:t xml:space="preserve">6. Regulamin sporządzono w Gdyni w dniu </w:t>
      </w:r>
      <w:r w:rsidR="00A05581" w:rsidRPr="00096F54">
        <w:rPr>
          <w:rFonts w:ascii="Calibri" w:eastAsia="Calibri" w:hAnsi="Calibri" w:cs="Calibri"/>
          <w:sz w:val="22"/>
          <w:szCs w:val="22"/>
          <w:lang w:val="pl-PL"/>
        </w:rPr>
        <w:t>10</w:t>
      </w:r>
      <w:r w:rsidR="004E1A6D" w:rsidRPr="00096F54">
        <w:rPr>
          <w:rFonts w:ascii="Calibri" w:eastAsia="Calibri" w:hAnsi="Calibri" w:cs="Calibri"/>
          <w:sz w:val="22"/>
          <w:szCs w:val="22"/>
          <w:lang w:val="pl-PL"/>
        </w:rPr>
        <w:t xml:space="preserve"> czerwca</w:t>
      </w:r>
      <w:r w:rsidRPr="00096F54">
        <w:rPr>
          <w:rFonts w:ascii="Calibri" w:eastAsia="Calibri" w:hAnsi="Calibri" w:cs="Calibri"/>
          <w:sz w:val="22"/>
          <w:szCs w:val="22"/>
          <w:lang w:val="pl-PL"/>
        </w:rPr>
        <w:t xml:space="preserve"> 20</w:t>
      </w:r>
      <w:r w:rsidR="0003435D" w:rsidRPr="00096F54">
        <w:rPr>
          <w:rFonts w:ascii="Calibri" w:eastAsia="Calibri" w:hAnsi="Calibri" w:cs="Calibri"/>
          <w:sz w:val="22"/>
          <w:szCs w:val="22"/>
          <w:lang w:val="pl-PL"/>
        </w:rPr>
        <w:t>20</w:t>
      </w:r>
      <w:r w:rsidRPr="00096F54">
        <w:rPr>
          <w:rFonts w:ascii="Calibri" w:eastAsia="Calibri" w:hAnsi="Calibri" w:cs="Calibri"/>
          <w:sz w:val="22"/>
          <w:szCs w:val="22"/>
          <w:lang w:val="pl-PL"/>
        </w:rPr>
        <w:t xml:space="preserve"> roku</w:t>
      </w:r>
    </w:p>
    <w:p w14:paraId="18ED2595" w14:textId="77777777" w:rsidR="00A20D34" w:rsidRPr="00096F54" w:rsidRDefault="00A20D34" w:rsidP="00A20D34">
      <w:pPr>
        <w:pStyle w:val="Normalny1"/>
        <w:spacing w:after="0" w:line="360" w:lineRule="auto"/>
        <w:ind w:left="283" w:right="137"/>
        <w:jc w:val="both"/>
        <w:rPr>
          <w:lang w:val="pl-PL"/>
        </w:rPr>
      </w:pPr>
    </w:p>
    <w:p w14:paraId="451D6223" w14:textId="77777777" w:rsidR="009D332A" w:rsidRDefault="009D332A"/>
    <w:sectPr w:rsidR="009D332A">
      <w:headerReference w:type="default" r:id="rId12"/>
      <w:footerReference w:type="default" r:id="rId13"/>
      <w:pgSz w:w="11900" w:h="16840"/>
      <w:pgMar w:top="1134" w:right="155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38A2" w14:textId="77777777" w:rsidR="000D2529" w:rsidRDefault="000D2529">
      <w:r>
        <w:separator/>
      </w:r>
    </w:p>
  </w:endnote>
  <w:endnote w:type="continuationSeparator" w:id="0">
    <w:p w14:paraId="21572613" w14:textId="77777777" w:rsidR="000D2529" w:rsidRDefault="000D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FF0A" w14:textId="77777777" w:rsidR="00167694" w:rsidRDefault="000D252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03FD3" w14:textId="77777777" w:rsidR="000D2529" w:rsidRDefault="000D2529">
      <w:r>
        <w:separator/>
      </w:r>
    </w:p>
  </w:footnote>
  <w:footnote w:type="continuationSeparator" w:id="0">
    <w:p w14:paraId="25F8C178" w14:textId="77777777" w:rsidR="000D2529" w:rsidRDefault="000D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74DB" w14:textId="77777777" w:rsidR="00167694" w:rsidRDefault="000D252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131E3"/>
    <w:multiLevelType w:val="hybridMultilevel"/>
    <w:tmpl w:val="17C42B90"/>
    <w:styleLink w:val="Punktory"/>
    <w:lvl w:ilvl="0" w:tplc="890C2592">
      <w:start w:val="1"/>
      <w:numFmt w:val="bullet"/>
      <w:lvlText w:val="-"/>
      <w:lvlJc w:val="left"/>
      <w:pPr>
        <w:ind w:left="47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A3B8E">
      <w:start w:val="1"/>
      <w:numFmt w:val="bullet"/>
      <w:lvlText w:val="-"/>
      <w:lvlJc w:val="left"/>
      <w:pPr>
        <w:ind w:left="1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0BE38">
      <w:start w:val="1"/>
      <w:numFmt w:val="bullet"/>
      <w:lvlText w:val="-"/>
      <w:lvlJc w:val="left"/>
      <w:pPr>
        <w:ind w:left="1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89880">
      <w:start w:val="1"/>
      <w:numFmt w:val="bullet"/>
      <w:lvlText w:val="-"/>
      <w:lvlJc w:val="left"/>
      <w:pPr>
        <w:ind w:left="2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E8690">
      <w:start w:val="1"/>
      <w:numFmt w:val="bullet"/>
      <w:lvlText w:val="-"/>
      <w:lvlJc w:val="left"/>
      <w:pPr>
        <w:ind w:left="28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A4EBA">
      <w:start w:val="1"/>
      <w:numFmt w:val="bullet"/>
      <w:lvlText w:val="-"/>
      <w:lvlJc w:val="left"/>
      <w:pPr>
        <w:ind w:left="34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E9A78">
      <w:start w:val="1"/>
      <w:numFmt w:val="bullet"/>
      <w:lvlText w:val="-"/>
      <w:lvlJc w:val="left"/>
      <w:pPr>
        <w:ind w:left="4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05876">
      <w:start w:val="1"/>
      <w:numFmt w:val="bullet"/>
      <w:lvlText w:val="-"/>
      <w:lvlJc w:val="left"/>
      <w:pPr>
        <w:ind w:left="4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C08C4">
      <w:start w:val="1"/>
      <w:numFmt w:val="bullet"/>
      <w:lvlText w:val="-"/>
      <w:lvlJc w:val="left"/>
      <w:pPr>
        <w:ind w:left="5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5C1016"/>
    <w:multiLevelType w:val="hybridMultilevel"/>
    <w:tmpl w:val="27AC3BC8"/>
    <w:numStyleLink w:val="Numery"/>
  </w:abstractNum>
  <w:abstractNum w:abstractNumId="2" w15:restartNumberingAfterBreak="0">
    <w:nsid w:val="691A469E"/>
    <w:multiLevelType w:val="hybridMultilevel"/>
    <w:tmpl w:val="17C42B90"/>
    <w:numStyleLink w:val="Punktory"/>
  </w:abstractNum>
  <w:abstractNum w:abstractNumId="3" w15:restartNumberingAfterBreak="0">
    <w:nsid w:val="77472AD6"/>
    <w:multiLevelType w:val="hybridMultilevel"/>
    <w:tmpl w:val="27AC3BC8"/>
    <w:styleLink w:val="Numery"/>
    <w:lvl w:ilvl="0" w:tplc="DABC0132">
      <w:start w:val="1"/>
      <w:numFmt w:val="decimal"/>
      <w:lvlText w:val="%1."/>
      <w:lvlJc w:val="left"/>
      <w:pPr>
        <w:ind w:left="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9C80">
      <w:start w:val="1"/>
      <w:numFmt w:val="decimal"/>
      <w:lvlText w:val="%2."/>
      <w:lvlJc w:val="left"/>
      <w:pPr>
        <w:ind w:left="1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44B78">
      <w:start w:val="1"/>
      <w:numFmt w:val="decimal"/>
      <w:lvlText w:val="%3."/>
      <w:lvlJc w:val="left"/>
      <w:pPr>
        <w:ind w:left="2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A8520">
      <w:start w:val="1"/>
      <w:numFmt w:val="decimal"/>
      <w:lvlText w:val="%4."/>
      <w:lvlJc w:val="left"/>
      <w:pPr>
        <w:ind w:left="2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AC66">
      <w:start w:val="1"/>
      <w:numFmt w:val="decimal"/>
      <w:lvlText w:val="%5."/>
      <w:lvlJc w:val="left"/>
      <w:pPr>
        <w:ind w:left="37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A1E06">
      <w:start w:val="1"/>
      <w:numFmt w:val="decimal"/>
      <w:lvlText w:val="%6."/>
      <w:lvlJc w:val="left"/>
      <w:pPr>
        <w:ind w:left="4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6D874">
      <w:start w:val="1"/>
      <w:numFmt w:val="decimal"/>
      <w:lvlText w:val="%7."/>
      <w:lvlJc w:val="left"/>
      <w:pPr>
        <w:ind w:left="5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38E362">
      <w:start w:val="1"/>
      <w:numFmt w:val="decimal"/>
      <w:lvlText w:val="%8."/>
      <w:lvlJc w:val="left"/>
      <w:pPr>
        <w:ind w:left="6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628FE">
      <w:start w:val="1"/>
      <w:numFmt w:val="decimal"/>
      <w:lvlText w:val="%9."/>
      <w:lvlJc w:val="left"/>
      <w:pPr>
        <w:ind w:left="6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lvl w:ilvl="0" w:tplc="8D825F28">
        <w:start w:val="1"/>
        <w:numFmt w:val="decimal"/>
        <w:lvlText w:val="%1."/>
        <w:lvlJc w:val="left"/>
        <w:pPr>
          <w:ind w:left="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D4009E">
        <w:start w:val="1"/>
        <w:numFmt w:val="decimal"/>
        <w:lvlText w:val="%2."/>
        <w:lvlJc w:val="left"/>
        <w:pPr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9E996A">
        <w:start w:val="1"/>
        <w:numFmt w:val="decimal"/>
        <w:lvlText w:val="%3."/>
        <w:lvlJc w:val="left"/>
        <w:pPr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6E4D5A">
        <w:start w:val="1"/>
        <w:numFmt w:val="decimal"/>
        <w:lvlText w:val="%4."/>
        <w:lvlJc w:val="left"/>
        <w:pPr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087BC0">
        <w:start w:val="1"/>
        <w:numFmt w:val="decimal"/>
        <w:lvlText w:val="%5."/>
        <w:lvlJc w:val="left"/>
        <w:pPr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FAD8C8">
        <w:start w:val="1"/>
        <w:numFmt w:val="decimal"/>
        <w:lvlText w:val="%6."/>
        <w:lvlJc w:val="left"/>
        <w:pPr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5A7C9E">
        <w:start w:val="1"/>
        <w:numFmt w:val="decimal"/>
        <w:lvlText w:val="%7."/>
        <w:lvlJc w:val="left"/>
        <w:pPr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6E0016">
        <w:start w:val="1"/>
        <w:numFmt w:val="decimal"/>
        <w:lvlText w:val="%8."/>
        <w:lvlJc w:val="left"/>
        <w:pPr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3E5EA4">
        <w:start w:val="1"/>
        <w:numFmt w:val="decimal"/>
        <w:lvlText w:val="%9."/>
        <w:lvlJc w:val="left"/>
        <w:pPr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8D825F2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5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D4009E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9E996A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6E4D5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087BC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FAD8C8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5A7C9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6E001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3E5EA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70"/>
    <w:rsid w:val="0003435D"/>
    <w:rsid w:val="00096F54"/>
    <w:rsid w:val="000D2529"/>
    <w:rsid w:val="003A4535"/>
    <w:rsid w:val="004A3670"/>
    <w:rsid w:val="004E1A6D"/>
    <w:rsid w:val="00813971"/>
    <w:rsid w:val="008A1B01"/>
    <w:rsid w:val="009D332A"/>
    <w:rsid w:val="00A05581"/>
    <w:rsid w:val="00A20D34"/>
    <w:rsid w:val="00A93327"/>
    <w:rsid w:val="00D074B6"/>
    <w:rsid w:val="00DC42D1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8F1"/>
  <w15:chartTrackingRefBased/>
  <w15:docId w15:val="{86E1D431-0C9E-4D0F-B15E-0FCA225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20D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Hyperlink0">
    <w:name w:val="Hyperlink.0"/>
    <w:basedOn w:val="Hipercze"/>
    <w:rsid w:val="00A20D34"/>
    <w:rPr>
      <w:color w:val="0000FF"/>
      <w:u w:val="single" w:color="0000FF"/>
    </w:rPr>
  </w:style>
  <w:style w:type="paragraph" w:styleId="Akapitzlist">
    <w:name w:val="List Paragraph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Punktory">
    <w:name w:val="Punktory"/>
    <w:rsid w:val="00A20D34"/>
    <w:pPr>
      <w:numPr>
        <w:numId w:val="1"/>
      </w:numPr>
    </w:pPr>
  </w:style>
  <w:style w:type="numbering" w:customStyle="1" w:styleId="Numery">
    <w:name w:val="Numery"/>
    <w:rsid w:val="00A20D34"/>
    <w:pPr>
      <w:numPr>
        <w:numId w:val="3"/>
      </w:numPr>
    </w:pPr>
  </w:style>
  <w:style w:type="paragraph" w:customStyle="1" w:styleId="Index">
    <w:name w:val="Index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">
    <w:name w:val="Treść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Normalny1">
    <w:name w:val="Normalny1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A20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ladiesjazzfestival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iesjazzfestiva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diesjazzfestiv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Verdemusic</dc:creator>
  <cp:keywords/>
  <dc:description/>
  <cp:lastModifiedBy>862935</cp:lastModifiedBy>
  <cp:revision>2</cp:revision>
  <dcterms:created xsi:type="dcterms:W3CDTF">2020-06-10T10:55:00Z</dcterms:created>
  <dcterms:modified xsi:type="dcterms:W3CDTF">2020-06-10T10:55:00Z</dcterms:modified>
</cp:coreProperties>
</file>